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jc w:val="both"/>
        <w:rPr>
          <w:rFonts w:ascii="Times New Roman" w:cs="Times New Roman" w:eastAsia="Times New Roman" w:hAnsi="Times New Roman"/>
          <w:sz w:val="48"/>
          <w:szCs w:val="48"/>
        </w:rPr>
      </w:pPr>
      <w:r w:rsidDel="00000000" w:rsidR="00000000" w:rsidRPr="00000000">
        <w:rPr>
          <w:rFonts w:ascii="Times New Roman" w:cs="Times New Roman" w:eastAsia="Times New Roman" w:hAnsi="Times New Roman"/>
          <w:sz w:val="48"/>
          <w:szCs w:val="48"/>
          <w:rtl w:val="0"/>
        </w:rPr>
        <w:t xml:space="preserve">Isaac Sim Surgical Challenge</w:t>
      </w:r>
    </w:p>
    <w:p w:rsidR="00000000" w:rsidDel="00000000" w:rsidP="00000000" w:rsidRDefault="00000000" w:rsidRPr="00000000" w14:paraId="00000002">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Last Updated: 8/28/2024</w:t>
      </w:r>
    </w:p>
    <w:p w:rsidR="00000000" w:rsidDel="00000000" w:rsidP="00000000" w:rsidRDefault="00000000" w:rsidRPr="00000000" w14:paraId="00000004">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Files Required:</w:t>
      </w:r>
    </w:p>
    <w:p w:rsidR="00000000" w:rsidDel="00000000" w:rsidP="00000000" w:rsidRDefault="00000000" w:rsidRPr="00000000" w14:paraId="00000006">
      <w:pPr>
        <w:numPr>
          <w:ilvl w:val="0"/>
          <w:numId w:val="4"/>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standard_surgical_challenge.usd</w:t>
      </w:r>
    </w:p>
    <w:p w:rsidR="00000000" w:rsidDel="00000000" w:rsidP="00000000" w:rsidRDefault="00000000" w:rsidRPr="00000000" w14:paraId="00000007">
      <w:pPr>
        <w:numPr>
          <w:ilvl w:val="0"/>
          <w:numId w:val="4"/>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custom_thread_2.usd</w:t>
      </w:r>
    </w:p>
    <w:p w:rsidR="00000000" w:rsidDel="00000000" w:rsidP="00000000" w:rsidRDefault="00000000" w:rsidRPr="00000000" w14:paraId="00000008">
      <w:pPr>
        <w:numPr>
          <w:ilvl w:val="0"/>
          <w:numId w:val="4"/>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phantom_only_with_collisions_2.usd</w:t>
      </w:r>
    </w:p>
    <w:p w:rsidR="00000000" w:rsidDel="00000000" w:rsidP="00000000" w:rsidRDefault="00000000" w:rsidRPr="00000000" w14:paraId="00000009">
      <w:pPr>
        <w:numPr>
          <w:ilvl w:val="0"/>
          <w:numId w:val="4"/>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isaac_sim_objects (folder)</w:t>
      </w:r>
    </w:p>
    <w:p w:rsidR="00000000" w:rsidDel="00000000" w:rsidP="00000000" w:rsidRDefault="00000000" w:rsidRPr="00000000" w14:paraId="0000000A">
      <w:pPr>
        <w:numPr>
          <w:ilvl w:val="1"/>
          <w:numId w:val="4"/>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isaac_sim_base_objects.py</w:t>
      </w:r>
    </w:p>
    <w:p w:rsidR="00000000" w:rsidDel="00000000" w:rsidP="00000000" w:rsidRDefault="00000000" w:rsidRPr="00000000" w14:paraId="0000000B">
      <w:pPr>
        <w:numPr>
          <w:ilvl w:val="1"/>
          <w:numId w:val="4"/>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isaac_sim_camera.py</w:t>
      </w:r>
    </w:p>
    <w:p w:rsidR="00000000" w:rsidDel="00000000" w:rsidP="00000000" w:rsidRDefault="00000000" w:rsidRPr="00000000" w14:paraId="0000000C">
      <w:pPr>
        <w:numPr>
          <w:ilvl w:val="1"/>
          <w:numId w:val="4"/>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isaac_sim_psm.py</w:t>
      </w:r>
    </w:p>
    <w:p w:rsidR="00000000" w:rsidDel="00000000" w:rsidP="00000000" w:rsidRDefault="00000000" w:rsidRPr="00000000" w14:paraId="0000000D">
      <w:pPr>
        <w:numPr>
          <w:ilvl w:val="1"/>
          <w:numId w:val="4"/>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watch_dog.py</w:t>
      </w:r>
    </w:p>
    <w:p w:rsidR="00000000" w:rsidDel="00000000" w:rsidP="00000000" w:rsidRDefault="00000000" w:rsidRPr="00000000" w14:paraId="0000000E">
      <w:pPr>
        <w:numPr>
          <w:ilvl w:val="0"/>
          <w:numId w:val="4"/>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simulation_manager.py (changed)</w:t>
      </w:r>
    </w:p>
    <w:p w:rsidR="00000000" w:rsidDel="00000000" w:rsidP="00000000" w:rsidRDefault="00000000" w:rsidRPr="00000000" w14:paraId="0000000F">
      <w:pPr>
        <w:numPr>
          <w:ilvl w:val="0"/>
          <w:numId w:val="4"/>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isaac_client.py</w:t>
      </w:r>
    </w:p>
    <w:p w:rsidR="00000000" w:rsidDel="00000000" w:rsidP="00000000" w:rsidRDefault="00000000" w:rsidRPr="00000000" w14:paraId="00000010">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1">
      <w:pPr>
        <w:jc w:val="both"/>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How to run the Isaac Sim version of the AMBF Surgical Challenge</w:t>
      </w:r>
    </w:p>
    <w:p w:rsidR="00000000" w:rsidDel="00000000" w:rsidP="00000000" w:rsidRDefault="00000000" w:rsidRPr="00000000" w14:paraId="0000001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Dependencies</w:t>
      </w:r>
      <w:r w:rsidDel="00000000" w:rsidR="00000000" w:rsidRPr="00000000">
        <w:rPr>
          <w:rtl w:val="0"/>
        </w:rPr>
      </w:r>
    </w:p>
    <w:p w:rsidR="00000000" w:rsidDel="00000000" w:rsidP="00000000" w:rsidRDefault="00000000" w:rsidRPr="00000000" w14:paraId="00000013">
      <w:pPr>
        <w:numPr>
          <w:ilvl w:val="0"/>
          <w:numId w:val="2"/>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Isaac Sim</w:t>
      </w:r>
    </w:p>
    <w:p w:rsidR="00000000" w:rsidDel="00000000" w:rsidP="00000000" w:rsidRDefault="00000000" w:rsidRPr="00000000" w14:paraId="00000014">
      <w:pPr>
        <w:ind w:left="0" w:firstLine="0"/>
        <w:jc w:val="both"/>
        <w:rPr>
          <w:rFonts w:ascii="Times New Roman" w:cs="Times New Roman" w:eastAsia="Times New Roman" w:hAnsi="Times New Roman"/>
          <w:color w:val="38761d"/>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color w:val="38761d"/>
          <w:sz w:val="24"/>
          <w:szCs w:val="24"/>
          <w:rtl w:val="0"/>
        </w:rPr>
        <w:t xml:space="preserve">https://docs.omniverse.nvidia.com/isaacsim/latest/installation/index.html</w:t>
      </w:r>
    </w:p>
    <w:p w:rsidR="00000000" w:rsidDel="00000000" w:rsidP="00000000" w:rsidRDefault="00000000" w:rsidRPr="00000000" w14:paraId="00000015">
      <w:pPr>
        <w:numPr>
          <w:ilvl w:val="0"/>
          <w:numId w:val="2"/>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Nvidia Cache</w:t>
      </w:r>
    </w:p>
    <w:p w:rsidR="00000000" w:rsidDel="00000000" w:rsidP="00000000" w:rsidRDefault="00000000" w:rsidRPr="00000000" w14:paraId="00000016">
      <w:pPr>
        <w:numPr>
          <w:ilvl w:val="0"/>
          <w:numId w:val="2"/>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AMBF Surgical Challenge</w:t>
      </w:r>
    </w:p>
    <w:p w:rsidR="00000000" w:rsidDel="00000000" w:rsidP="00000000" w:rsidRDefault="00000000" w:rsidRPr="00000000" w14:paraId="00000017">
      <w:pPr>
        <w:ind w:left="720" w:firstLine="0"/>
        <w:jc w:val="both"/>
        <w:rPr>
          <w:rFonts w:ascii="Times New Roman" w:cs="Times New Roman" w:eastAsia="Times New Roman" w:hAnsi="Times New Roman"/>
          <w:color w:val="38761d"/>
          <w:sz w:val="24"/>
          <w:szCs w:val="24"/>
        </w:rPr>
      </w:pPr>
      <w:r w:rsidDel="00000000" w:rsidR="00000000" w:rsidRPr="00000000">
        <w:rPr>
          <w:rFonts w:ascii="Times New Roman" w:cs="Times New Roman" w:eastAsia="Times New Roman" w:hAnsi="Times New Roman"/>
          <w:color w:val="38761d"/>
          <w:sz w:val="24"/>
          <w:szCs w:val="24"/>
          <w:rtl w:val="0"/>
        </w:rPr>
        <w:t xml:space="preserve">https://github.com/surgical-robotics-ai/surgical_robotics_challenge</w:t>
      </w:r>
    </w:p>
    <w:p w:rsidR="00000000" w:rsidDel="00000000" w:rsidP="00000000" w:rsidRDefault="00000000" w:rsidRPr="00000000" w14:paraId="00000018">
      <w:pPr>
        <w:numPr>
          <w:ilvl w:val="0"/>
          <w:numId w:val="2"/>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ROS1 Noetic</w:t>
      </w:r>
    </w:p>
    <w:p w:rsidR="00000000" w:rsidDel="00000000" w:rsidP="00000000" w:rsidRDefault="00000000" w:rsidRPr="00000000" w14:paraId="00000019">
      <w:pPr>
        <w:ind w:left="720" w:firstLine="0"/>
        <w:jc w:val="both"/>
        <w:rPr>
          <w:rFonts w:ascii="Times New Roman" w:cs="Times New Roman" w:eastAsia="Times New Roman" w:hAnsi="Times New Roman"/>
          <w:color w:val="38761d"/>
          <w:sz w:val="24"/>
          <w:szCs w:val="24"/>
        </w:rPr>
      </w:pPr>
      <w:r w:rsidDel="00000000" w:rsidR="00000000" w:rsidRPr="00000000">
        <w:rPr>
          <w:rFonts w:ascii="Times New Roman" w:cs="Times New Roman" w:eastAsia="Times New Roman" w:hAnsi="Times New Roman"/>
          <w:color w:val="38761d"/>
          <w:sz w:val="24"/>
          <w:szCs w:val="24"/>
          <w:rtl w:val="0"/>
        </w:rPr>
        <w:t xml:space="preserve">http://wiki.ros.org/noetic/Installation/Ubuntu</w:t>
      </w:r>
    </w:p>
    <w:p w:rsidR="00000000" w:rsidDel="00000000" w:rsidP="00000000" w:rsidRDefault="00000000" w:rsidRPr="00000000" w14:paraId="0000001A">
      <w:pPr>
        <w:numPr>
          <w:ilvl w:val="0"/>
          <w:numId w:val="2"/>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Phantom Omni Drivers or Master Tool Manipulator Drivers</w:t>
      </w:r>
      <w:r w:rsidDel="00000000" w:rsidR="00000000" w:rsidRPr="00000000">
        <w:rPr>
          <w:rtl w:val="0"/>
        </w:rPr>
      </w:r>
    </w:p>
    <w:p w:rsidR="00000000" w:rsidDel="00000000" w:rsidP="00000000" w:rsidRDefault="00000000" w:rsidRPr="00000000" w14:paraId="0000001B">
      <w:pPr>
        <w:jc w:val="both"/>
        <w:rPr>
          <w:rFonts w:ascii="Times New Roman" w:cs="Times New Roman" w:eastAsia="Times New Roman" w:hAnsi="Times New Roman"/>
          <w:color w:val="38761d"/>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color w:val="38761d"/>
          <w:sz w:val="24"/>
          <w:szCs w:val="24"/>
          <w:rtl w:val="0"/>
        </w:rPr>
        <w:t xml:space="preserve">https://github.com/jhu-saw/sawSensablePhantom/blob/main/drivers.md</w:t>
      </w:r>
    </w:p>
    <w:p w:rsidR="00000000" w:rsidDel="00000000" w:rsidP="00000000" w:rsidRDefault="00000000" w:rsidRPr="00000000" w14:paraId="0000001C">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Notes:</w:t>
      </w:r>
      <w:r w:rsidDel="00000000" w:rsidR="00000000" w:rsidRPr="00000000">
        <w:rPr>
          <w:rFonts w:ascii="Times New Roman" w:cs="Times New Roman" w:eastAsia="Times New Roman" w:hAnsi="Times New Roman"/>
          <w:sz w:val="24"/>
          <w:szCs w:val="24"/>
          <w:rtl w:val="0"/>
        </w:rPr>
        <w:t xml:space="preserve"> The Isaac Sim Surgical Challenge has been developed and tested on Ubuntu 20.04. Isaac Sim itself has several dependencies and hardware requirements to properly run: NVIDIA GPU, 16 GB Ram, and more listed on their website.</w:t>
      </w:r>
    </w:p>
    <w:p w:rsidR="00000000" w:rsidDel="00000000" w:rsidP="00000000" w:rsidRDefault="00000000" w:rsidRPr="00000000" w14:paraId="0000001D">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Running Isaac Sim</w:t>
      </w:r>
      <w:r w:rsidDel="00000000" w:rsidR="00000000" w:rsidRPr="00000000">
        <w:rPr>
          <w:rtl w:val="0"/>
        </w:rPr>
      </w:r>
    </w:p>
    <w:p w:rsidR="00000000" w:rsidDel="00000000" w:rsidP="00000000" w:rsidRDefault="00000000" w:rsidRPr="00000000" w14:paraId="0000001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main file to launch the surgical challenge in Isaac Sim can be found in standard_surgical_challenge.usd. This file requires the ROS1 extension found in Isaac Sim to work, or be preloaded when launching the application for available ROS controllers. As well, the file requires two supporting files (custom_thread_2 and phantom_only_with_collisions_2) to properly load in the needle, thread, and phantom for the simulation.</w:t>
      </w:r>
    </w:p>
    <w:p w:rsidR="00000000" w:rsidDel="00000000" w:rsidP="00000000" w:rsidRDefault="00000000" w:rsidRPr="00000000" w14:paraId="00000020">
      <w:pPr>
        <w:jc w:val="both"/>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2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Suggested File Structure</w:t>
      </w:r>
      <w:r w:rsidDel="00000000" w:rsidR="00000000" w:rsidRPr="00000000">
        <w:rPr>
          <w:rtl w:val="0"/>
        </w:rPr>
      </w:r>
    </w:p>
    <w:p w:rsidR="00000000" w:rsidDel="00000000" w:rsidP="00000000" w:rsidRDefault="00000000" w:rsidRPr="00000000" w14:paraId="00000022">
      <w:pPr>
        <w:numPr>
          <w:ilvl w:val="0"/>
          <w:numId w:val="1"/>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custom_thread_2.usd</w:t>
      </w:r>
    </w:p>
    <w:p w:rsidR="00000000" w:rsidDel="00000000" w:rsidP="00000000" w:rsidRDefault="00000000" w:rsidRPr="00000000" w14:paraId="00000023">
      <w:pPr>
        <w:numPr>
          <w:ilvl w:val="0"/>
          <w:numId w:val="1"/>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phantom_only_with_collisions_2.usd</w:t>
      </w:r>
    </w:p>
    <w:p w:rsidR="00000000" w:rsidDel="00000000" w:rsidP="00000000" w:rsidRDefault="00000000" w:rsidRPr="00000000" w14:paraId="00000024">
      <w:pPr>
        <w:numPr>
          <w:ilvl w:val="0"/>
          <w:numId w:val="1"/>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&lt;Folder&gt;</w:t>
      </w:r>
    </w:p>
    <w:p w:rsidR="00000000" w:rsidDel="00000000" w:rsidP="00000000" w:rsidRDefault="00000000" w:rsidRPr="00000000" w14:paraId="00000025">
      <w:pPr>
        <w:numPr>
          <w:ilvl w:val="1"/>
          <w:numId w:val="1"/>
        </w:numPr>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standard_surgical_challenge.usd</w:t>
      </w:r>
    </w:p>
    <w:p w:rsidR="00000000" w:rsidDel="00000000" w:rsidP="00000000" w:rsidRDefault="00000000" w:rsidRPr="00000000" w14:paraId="00000026">
      <w:pPr>
        <w:ind w:left="0" w:firstLine="0"/>
        <w:jc w:val="both"/>
        <w:rPr>
          <w:rFonts w:ascii="Times New Roman" w:cs="Times New Roman" w:eastAsia="Times New Roman" w:hAnsi="Times New Roman"/>
          <w:sz w:val="24"/>
          <w:szCs w:val="24"/>
        </w:rPr>
      </w:pPr>
      <w:r w:rsidDel="00000000" w:rsidR="00000000" w:rsidRPr="00000000">
        <w:rPr>
          <w:rtl w:val="0"/>
        </w:rPr>
      </w:r>
    </w:p>
    <w:tbl>
      <w:tblPr>
        <w:tblStyle w:val="Table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810250" cy="3225800"/>
                  <wp:effectExtent b="0" l="0" r="0" t="0"/>
                  <wp:docPr id="3" name="image7.png"/>
                  <a:graphic>
                    <a:graphicData uri="http://schemas.openxmlformats.org/drawingml/2006/picture">
                      <pic:pic>
                        <pic:nvPicPr>
                          <pic:cNvPr id="0" name="image7.png"/>
                          <pic:cNvPicPr preferRelativeResize="0"/>
                        </pic:nvPicPr>
                        <pic:blipFill>
                          <a:blip r:embed="rId6"/>
                          <a:srcRect b="0" l="0" r="0" t="0"/>
                          <a:stretch>
                            <a:fillRect/>
                          </a:stretch>
                        </pic:blipFill>
                        <pic:spPr>
                          <a:xfrm>
                            <a:off x="0" y="0"/>
                            <a:ext cx="5810250" cy="32258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28">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9">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everything loads in properly, you should be greeted by the image above.</w:t>
      </w:r>
    </w:p>
    <w:p w:rsidR="00000000" w:rsidDel="00000000" w:rsidP="00000000" w:rsidRDefault="00000000" w:rsidRPr="00000000" w14:paraId="0000002A">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B">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Enabling ROS Control</w:t>
      </w:r>
      <w:r w:rsidDel="00000000" w:rsidR="00000000" w:rsidRPr="00000000">
        <w:rPr>
          <w:rtl w:val="0"/>
        </w:rPr>
      </w:r>
    </w:p>
    <w:p w:rsidR="00000000" w:rsidDel="00000000" w:rsidP="00000000" w:rsidRDefault="00000000" w:rsidRPr="00000000" w14:paraId="0000002C">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enable ROS1 control of the simulator, you must replace simulation_manager.py found within AMBF Surgical Robotics Challenge files with the alternative simulation_manager.py provided with the Isaac Sim Surgical Challenge files. This will allow the user to access Isaac Sim custom object instances to interact with the Isaac Sim ROS stack.</w:t>
      </w:r>
    </w:p>
    <w:p w:rsidR="00000000" w:rsidDel="00000000" w:rsidP="00000000" w:rsidRDefault="00000000" w:rsidRPr="00000000" w14:paraId="0000002D">
      <w:pPr>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Alongside the simulation_manger.py, it requires the isaac_client.py and isaac_sim_objects folder and scripts available to run ROS1 with Isaac Sim.</w:t>
      </w:r>
    </w:p>
    <w:p w:rsidR="00000000" w:rsidDel="00000000" w:rsidP="00000000" w:rsidRDefault="00000000" w:rsidRPr="00000000" w14:paraId="0000002E">
      <w:pPr>
        <w:ind w:left="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F">
      <w:pPr>
        <w:ind w:left="0" w:firstLine="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Suggested File Structure</w:t>
      </w:r>
    </w:p>
    <w:p w:rsidR="00000000" w:rsidDel="00000000" w:rsidP="00000000" w:rsidRDefault="00000000" w:rsidRPr="00000000" w14:paraId="00000030">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From AMBF Surgical Challenge files scripts…</w:t>
      </w:r>
    </w:p>
    <w:p w:rsidR="00000000" w:rsidDel="00000000" w:rsidP="00000000" w:rsidRDefault="00000000" w:rsidRPr="00000000" w14:paraId="00000031">
      <w:pPr>
        <w:numPr>
          <w:ilvl w:val="0"/>
          <w:numId w:val="5"/>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&lt;scripts&gt;</w:t>
      </w:r>
    </w:p>
    <w:p w:rsidR="00000000" w:rsidDel="00000000" w:rsidP="00000000" w:rsidRDefault="00000000" w:rsidRPr="00000000" w14:paraId="00000032">
      <w:pPr>
        <w:numPr>
          <w:ilvl w:val="1"/>
          <w:numId w:val="5"/>
        </w:numPr>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&lt;surgical_robotics_challenge&gt;</w:t>
      </w:r>
    </w:p>
    <w:p w:rsidR="00000000" w:rsidDel="00000000" w:rsidP="00000000" w:rsidRDefault="00000000" w:rsidRPr="00000000" w14:paraId="00000033">
      <w:pPr>
        <w:numPr>
          <w:ilvl w:val="2"/>
          <w:numId w:val="5"/>
        </w:numPr>
        <w:ind w:left="216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&lt;isaac_sim_objects&gt;</w:t>
      </w:r>
    </w:p>
    <w:p w:rsidR="00000000" w:rsidDel="00000000" w:rsidP="00000000" w:rsidRDefault="00000000" w:rsidRPr="00000000" w14:paraId="00000034">
      <w:pPr>
        <w:numPr>
          <w:ilvl w:val="2"/>
          <w:numId w:val="5"/>
        </w:numPr>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&lt;pycache&gt;</w:t>
      </w:r>
    </w:p>
    <w:p w:rsidR="00000000" w:rsidDel="00000000" w:rsidP="00000000" w:rsidRDefault="00000000" w:rsidRPr="00000000" w14:paraId="00000035">
      <w:pPr>
        <w:numPr>
          <w:ilvl w:val="2"/>
          <w:numId w:val="5"/>
        </w:numPr>
        <w:ind w:left="216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isaac_sim_base_object.py</w:t>
      </w:r>
    </w:p>
    <w:p w:rsidR="00000000" w:rsidDel="00000000" w:rsidP="00000000" w:rsidRDefault="00000000" w:rsidRPr="00000000" w14:paraId="00000036">
      <w:pPr>
        <w:numPr>
          <w:ilvl w:val="2"/>
          <w:numId w:val="5"/>
        </w:numPr>
        <w:ind w:left="216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isaac_sim_camera.py</w:t>
      </w:r>
    </w:p>
    <w:p w:rsidR="00000000" w:rsidDel="00000000" w:rsidP="00000000" w:rsidRDefault="00000000" w:rsidRPr="00000000" w14:paraId="00000037">
      <w:pPr>
        <w:numPr>
          <w:ilvl w:val="2"/>
          <w:numId w:val="5"/>
        </w:numPr>
        <w:ind w:left="216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Isaac_sim_psm.py</w:t>
      </w:r>
    </w:p>
    <w:p w:rsidR="00000000" w:rsidDel="00000000" w:rsidP="00000000" w:rsidRDefault="00000000" w:rsidRPr="00000000" w14:paraId="00000038">
      <w:pPr>
        <w:numPr>
          <w:ilvl w:val="2"/>
          <w:numId w:val="5"/>
        </w:numPr>
        <w:ind w:left="216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watch_dog.py</w:t>
      </w:r>
    </w:p>
    <w:p w:rsidR="00000000" w:rsidDel="00000000" w:rsidP="00000000" w:rsidRDefault="00000000" w:rsidRPr="00000000" w14:paraId="00000039">
      <w:pPr>
        <w:numPr>
          <w:ilvl w:val="1"/>
          <w:numId w:val="5"/>
        </w:numPr>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3A">
      <w:pPr>
        <w:numPr>
          <w:ilvl w:val="1"/>
          <w:numId w:val="5"/>
        </w:numPr>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simulation_manager.py (alternative)</w:t>
      </w:r>
    </w:p>
    <w:p w:rsidR="00000000" w:rsidDel="00000000" w:rsidP="00000000" w:rsidRDefault="00000000" w:rsidRPr="00000000" w14:paraId="0000003B">
      <w:pPr>
        <w:numPr>
          <w:ilvl w:val="1"/>
          <w:numId w:val="5"/>
        </w:numPr>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isaac_client.py</w:t>
      </w:r>
    </w:p>
    <w:p w:rsidR="00000000" w:rsidDel="00000000" w:rsidP="00000000" w:rsidRDefault="00000000" w:rsidRPr="00000000" w14:paraId="0000003C">
      <w:pPr>
        <w:numPr>
          <w:ilvl w:val="1"/>
          <w:numId w:val="5"/>
        </w:numPr>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3D">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Run Roscore and controller before starting the next step.</w:t>
      </w:r>
    </w:p>
    <w:p w:rsidR="00000000" w:rsidDel="00000000" w:rsidP="00000000" w:rsidRDefault="00000000" w:rsidRPr="00000000" w14:paraId="0000003E">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F">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 the following command to then enable ROS1 communication between controller script and Isaac Sim:</w:t>
      </w:r>
    </w:p>
    <w:p w:rsidR="00000000" w:rsidDel="00000000" w:rsidP="00000000" w:rsidRDefault="00000000" w:rsidRPr="00000000" w14:paraId="00000040">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1">
      <w:pPr>
        <w:ind w:lef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python3 &lt;controller_script&gt;.py -c isaac_sim –three false</w:t>
      </w:r>
    </w:p>
    <w:p w:rsidR="00000000" w:rsidDel="00000000" w:rsidP="00000000" w:rsidRDefault="00000000" w:rsidRPr="00000000" w14:paraId="00000042">
      <w:pPr>
        <w:ind w:left="0" w:firstLine="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3">
      <w:pPr>
        <w:ind w:left="0" w:firstLine="0"/>
        <w:jc w:val="left"/>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Changing Parameters</w:t>
      </w:r>
    </w:p>
    <w:p w:rsidR="00000000" w:rsidDel="00000000" w:rsidP="00000000" w:rsidRDefault="00000000" w:rsidRPr="00000000" w14:paraId="00000044">
      <w:pPr>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change physical or visual parameters in the simulation can be done the following ways.</w:t>
      </w:r>
    </w:p>
    <w:p w:rsidR="00000000" w:rsidDel="00000000" w:rsidP="00000000" w:rsidRDefault="00000000" w:rsidRPr="00000000" w14:paraId="00000045">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6">
      <w:pPr>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Changing PSM Parameters</w:t>
      </w:r>
      <w:r w:rsidDel="00000000" w:rsidR="00000000" w:rsidRPr="00000000">
        <w:rPr>
          <w:rtl w:val="0"/>
        </w:rPr>
      </w:r>
    </w:p>
    <w:p w:rsidR="00000000" w:rsidDel="00000000" w:rsidP="00000000" w:rsidRDefault="00000000" w:rsidRPr="00000000" w14:paraId="00000047">
      <w:pPr>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PSM1 and PSM2 objects inside Isaac Sim are defined with rigid bodies and joints. The rigid bodies contain information about rigid body dynamics and mass while joints control movement limits, stiffness, and damping.</w:t>
      </w:r>
    </w:p>
    <w:p w:rsidR="00000000" w:rsidDel="00000000" w:rsidP="00000000" w:rsidRDefault="00000000" w:rsidRPr="00000000" w14:paraId="00000048">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9">
      <w:pPr>
        <w:ind w:left="0" w:firstLine="0"/>
        <w:jc w:val="center"/>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Rigid Body Parameters</w:t>
      </w:r>
    </w:p>
    <w:p w:rsidR="00000000" w:rsidDel="00000000" w:rsidP="00000000" w:rsidRDefault="00000000" w:rsidRPr="00000000" w14:paraId="0000004A">
      <w:pPr>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815080" cy="3576638"/>
            <wp:effectExtent b="0" l="0" r="0" t="0"/>
            <wp:docPr id="1" name="image2.png"/>
            <a:graphic>
              <a:graphicData uri="http://schemas.openxmlformats.org/drawingml/2006/picture">
                <pic:pic>
                  <pic:nvPicPr>
                    <pic:cNvPr id="0" name="image2.png"/>
                    <pic:cNvPicPr preferRelativeResize="0"/>
                  </pic:nvPicPr>
                  <pic:blipFill>
                    <a:blip r:embed="rId7"/>
                    <a:srcRect b="0" l="0" r="0" t="0"/>
                    <a:stretch>
                      <a:fillRect/>
                    </a:stretch>
                  </pic:blipFill>
                  <pic:spPr>
                    <a:xfrm>
                      <a:off x="0" y="0"/>
                      <a:ext cx="3815080" cy="3576638"/>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C">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D">
      <w:pPr>
        <w:ind w:left="0" w:firstLine="0"/>
        <w:jc w:val="center"/>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Joint Parameters</w:t>
      </w:r>
    </w:p>
    <w:p w:rsidR="00000000" w:rsidDel="00000000" w:rsidP="00000000" w:rsidRDefault="00000000" w:rsidRPr="00000000" w14:paraId="0000004E">
      <w:pPr>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386655" cy="5680156"/>
            <wp:effectExtent b="0" l="0" r="0" t="0"/>
            <wp:docPr id="4"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4386655" cy="5680156"/>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0">
      <w:pPr>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material properties of certain parts of the PSM or other objects in Isaac Sim can be altered in the following menus depending on which material object is applied to a rigid body.</w:t>
      </w:r>
      <w:r w:rsidDel="00000000" w:rsidR="00000000" w:rsidRPr="00000000">
        <w:rPr>
          <w:rFonts w:ascii="Times New Roman" w:cs="Times New Roman" w:eastAsia="Times New Roman" w:hAnsi="Times New Roman"/>
          <w:sz w:val="24"/>
          <w:szCs w:val="24"/>
        </w:rPr>
        <w:drawing>
          <wp:inline distB="114300" distT="114300" distL="114300" distR="114300">
            <wp:extent cx="4671635" cy="7643813"/>
            <wp:effectExtent b="0" l="0" r="0" t="0"/>
            <wp:docPr id="7" name="image4.png"/>
            <a:graphic>
              <a:graphicData uri="http://schemas.openxmlformats.org/drawingml/2006/picture">
                <pic:pic>
                  <pic:nvPicPr>
                    <pic:cNvPr id="0" name="image4.png"/>
                    <pic:cNvPicPr preferRelativeResize="0"/>
                  </pic:nvPicPr>
                  <pic:blipFill>
                    <a:blip r:embed="rId9"/>
                    <a:srcRect b="0" l="0" r="0" t="0"/>
                    <a:stretch>
                      <a:fillRect/>
                    </a:stretch>
                  </pic:blipFill>
                  <pic:spPr>
                    <a:xfrm>
                      <a:off x="0" y="0"/>
                      <a:ext cx="4671635" cy="7643813"/>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These object materials can be placed on the visual of physic slots available for rigid bodies.</w:t>
      </w:r>
    </w:p>
    <w:p w:rsidR="00000000" w:rsidDel="00000000" w:rsidP="00000000" w:rsidRDefault="00000000" w:rsidRPr="00000000" w14:paraId="00000052">
      <w:pPr>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1193800"/>
            <wp:effectExtent b="0" l="0" r="0" t="0"/>
            <wp:docPr id="6"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5943600" cy="1193800"/>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4">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Changing Thread Parameters</w:t>
      </w:r>
    </w:p>
    <w:p w:rsidR="00000000" w:rsidDel="00000000" w:rsidP="00000000" w:rsidRDefault="00000000" w:rsidRPr="00000000" w14:paraId="0000005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Changing thread parameters requires modifying the referenced objects object in custom_thread_2.usd and reloading the object in the standard_surgical_challenge.usd. Parameter changes can either involve mass, density, damping, and stiffness.</w:t>
      </w:r>
    </w:p>
    <w:p w:rsidR="00000000" w:rsidDel="00000000" w:rsidP="00000000" w:rsidRDefault="00000000" w:rsidRPr="00000000" w14:paraId="0000005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7">
      <w:pPr>
        <w:jc w:val="center"/>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Thread Physical Properties</w:t>
      </w:r>
    </w:p>
    <w:p w:rsidR="00000000" w:rsidDel="00000000" w:rsidP="00000000" w:rsidRDefault="00000000" w:rsidRPr="00000000" w14:paraId="00000058">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633817" cy="4757738"/>
            <wp:effectExtent b="0" l="0" r="0" t="0"/>
            <wp:docPr id="8" name="image5.png"/>
            <a:graphic>
              <a:graphicData uri="http://schemas.openxmlformats.org/drawingml/2006/picture">
                <pic:pic>
                  <pic:nvPicPr>
                    <pic:cNvPr id="0" name="image5.png"/>
                    <pic:cNvPicPr preferRelativeResize="0"/>
                  </pic:nvPicPr>
                  <pic:blipFill>
                    <a:blip r:embed="rId11"/>
                    <a:srcRect b="0" l="0" r="0" t="0"/>
                    <a:stretch>
                      <a:fillRect/>
                    </a:stretch>
                  </pic:blipFill>
                  <pic:spPr>
                    <a:xfrm>
                      <a:off x="0" y="0"/>
                      <a:ext cx="3633817" cy="4757738"/>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A">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B">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Running the Surgical Challenge</w:t>
      </w:r>
      <w:r w:rsidDel="00000000" w:rsidR="00000000" w:rsidRPr="00000000">
        <w:rPr>
          <w:rtl w:val="0"/>
        </w:rPr>
      </w:r>
    </w:p>
    <w:p w:rsidR="00000000" w:rsidDel="00000000" w:rsidP="00000000" w:rsidRDefault="00000000" w:rsidRPr="00000000" w14:paraId="0000005C">
      <w:pPr>
        <w:numPr>
          <w:ilvl w:val="0"/>
          <w:numId w:val="3"/>
        </w:numPr>
        <w:ind w:left="72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Open Isaac Sim</w:t>
      </w:r>
    </w:p>
    <w:p w:rsidR="00000000" w:rsidDel="00000000" w:rsidP="00000000" w:rsidRDefault="00000000" w:rsidRPr="00000000" w14:paraId="0000005D">
      <w:pPr>
        <w:numPr>
          <w:ilvl w:val="0"/>
          <w:numId w:val="3"/>
        </w:numPr>
        <w:ind w:left="72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Open standard_surgical_challenge.usd</w:t>
      </w:r>
    </w:p>
    <w:p w:rsidR="00000000" w:rsidDel="00000000" w:rsidP="00000000" w:rsidRDefault="00000000" w:rsidRPr="00000000" w14:paraId="0000005E">
      <w:pPr>
        <w:numPr>
          <w:ilvl w:val="0"/>
          <w:numId w:val="3"/>
        </w:numPr>
        <w:ind w:left="72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Select camera in view</w:t>
      </w:r>
    </w:p>
    <w:p w:rsidR="00000000" w:rsidDel="00000000" w:rsidP="00000000" w:rsidRDefault="00000000" w:rsidRPr="00000000" w14:paraId="0000005F">
      <w:pPr>
        <w:ind w:left="72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289300"/>
            <wp:effectExtent b="0" l="0" r="0" t="0"/>
            <wp:docPr id="5" name="image6.png"/>
            <a:graphic>
              <a:graphicData uri="http://schemas.openxmlformats.org/drawingml/2006/picture">
                <pic:pic>
                  <pic:nvPicPr>
                    <pic:cNvPr id="0" name="image6.png"/>
                    <pic:cNvPicPr preferRelativeResize="0"/>
                  </pic:nvPicPr>
                  <pic:blipFill>
                    <a:blip r:embed="rId12"/>
                    <a:srcRect b="0" l="0" r="0" t="0"/>
                    <a:stretch>
                      <a:fillRect/>
                    </a:stretch>
                  </pic:blipFill>
                  <pic:spPr>
                    <a:xfrm>
                      <a:off x="0" y="0"/>
                      <a:ext cx="59436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numPr>
          <w:ilvl w:val="0"/>
          <w:numId w:val="3"/>
        </w:numPr>
        <w:ind w:left="72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Hit Play Simulation on the left hand side of simulator</w:t>
      </w:r>
    </w:p>
    <w:p w:rsidR="00000000" w:rsidDel="00000000" w:rsidP="00000000" w:rsidRDefault="00000000" w:rsidRPr="00000000" w14:paraId="00000061">
      <w:pPr>
        <w:ind w:left="72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289300"/>
            <wp:effectExtent b="0" l="0" r="0" t="0"/>
            <wp:docPr id="2" name="image8.png"/>
            <a:graphic>
              <a:graphicData uri="http://schemas.openxmlformats.org/drawingml/2006/picture">
                <pic:pic>
                  <pic:nvPicPr>
                    <pic:cNvPr id="0" name="image8.png"/>
                    <pic:cNvPicPr preferRelativeResize="0"/>
                  </pic:nvPicPr>
                  <pic:blipFill>
                    <a:blip r:embed="rId13"/>
                    <a:srcRect b="0" l="0" r="0" t="0"/>
                    <a:stretch>
                      <a:fillRect/>
                    </a:stretch>
                  </pic:blipFill>
                  <pic:spPr>
                    <a:xfrm>
                      <a:off x="0" y="0"/>
                      <a:ext cx="59436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numPr>
          <w:ilvl w:val="0"/>
          <w:numId w:val="3"/>
        </w:numPr>
        <w:ind w:left="72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Run controller python3 -c isaac_sim –three false</w:t>
      </w:r>
    </w:p>
    <w:p w:rsidR="00000000" w:rsidDel="00000000" w:rsidP="00000000" w:rsidRDefault="00000000" w:rsidRPr="00000000" w14:paraId="00000063">
      <w:pPr>
        <w:ind w:left="720" w:firstLine="0"/>
        <w:jc w:val="left"/>
        <w:rPr>
          <w:rFonts w:ascii="Times New Roman" w:cs="Times New Roman" w:eastAsia="Times New Roman" w:hAnsi="Times New Roman"/>
          <w:sz w:val="24"/>
          <w:szCs w:val="24"/>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1" Type="http://schemas.openxmlformats.org/officeDocument/2006/relationships/image" Target="media/image5.png"/><Relationship Id="rId10" Type="http://schemas.openxmlformats.org/officeDocument/2006/relationships/image" Target="media/image1.png"/><Relationship Id="rId13" Type="http://schemas.openxmlformats.org/officeDocument/2006/relationships/image" Target="media/image8.png"/><Relationship Id="rId12" Type="http://schemas.openxmlformats.org/officeDocument/2006/relationships/image" Target="media/image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png"/><Relationship Id="rId5" Type="http://schemas.openxmlformats.org/officeDocument/2006/relationships/styles" Target="styles.xml"/><Relationship Id="rId6" Type="http://schemas.openxmlformats.org/officeDocument/2006/relationships/image" Target="media/image7.png"/><Relationship Id="rId7" Type="http://schemas.openxmlformats.org/officeDocument/2006/relationships/image" Target="media/image2.png"/><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